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sz w:val="24"/>
          <w:szCs w:val="24"/>
        </w:rPr>
      </w:pPr>
    </w:p>
    <w:p>
      <w:pPr>
        <w:pStyle w:val="Body"/>
        <w:rPr>
          <w:sz w:val="24"/>
          <w:szCs w:val="24"/>
        </w:rPr>
      </w:pPr>
      <w:r>
        <w:rPr>
          <w:sz w:val="24"/>
          <w:szCs w:val="24"/>
          <w:rtl w:val="0"/>
          <w:lang w:val="en-US"/>
        </w:rPr>
        <w:t xml:space="preserve">Have you ever experienced </w:t>
      </w:r>
      <w:r>
        <w:rPr>
          <w:sz w:val="24"/>
          <w:szCs w:val="24"/>
          <w:rtl w:val="0"/>
          <w:lang w:val="en-US"/>
        </w:rPr>
        <w:t>“</w:t>
      </w:r>
      <w:r>
        <w:rPr>
          <w:sz w:val="24"/>
          <w:szCs w:val="24"/>
          <w:rtl w:val="0"/>
          <w:lang w:val="en-US"/>
        </w:rPr>
        <w:t>debunkers backlash?</w:t>
      </w:r>
      <w:r>
        <w:rPr>
          <w:sz w:val="24"/>
          <w:szCs w:val="24"/>
          <w:rtl w:val="0"/>
          <w:lang w:val="en-US"/>
        </w:rPr>
        <w:t xml:space="preserve">” </w:t>
      </w:r>
    </w:p>
    <w:p>
      <w:pPr>
        <w:pStyle w:val="Body"/>
        <w:rPr>
          <w:sz w:val="24"/>
          <w:szCs w:val="24"/>
        </w:rPr>
      </w:pPr>
    </w:p>
    <w:p>
      <w:pPr>
        <w:pStyle w:val="Body"/>
        <w:rPr>
          <w:sz w:val="24"/>
          <w:szCs w:val="24"/>
        </w:rPr>
      </w:pPr>
      <w:r>
        <w:rPr>
          <w:sz w:val="24"/>
          <w:szCs w:val="24"/>
          <w:rtl w:val="0"/>
          <w:lang w:val="en-US"/>
        </w:rPr>
        <w:t>Debunkers backlash comes when you comment on a friend</w:t>
      </w:r>
      <w:r>
        <w:rPr>
          <w:sz w:val="24"/>
          <w:szCs w:val="24"/>
          <w:rtl w:val="0"/>
          <w:lang w:val="en-US"/>
        </w:rPr>
        <w:t>’</w:t>
      </w:r>
      <w:r>
        <w:rPr>
          <w:sz w:val="24"/>
          <w:szCs w:val="24"/>
          <w:rtl w:val="0"/>
          <w:lang w:val="en-US"/>
        </w:rPr>
        <w:t xml:space="preserve">s Facebook post to point out that, </w:t>
      </w:r>
      <w:r>
        <w:rPr>
          <w:sz w:val="24"/>
          <w:szCs w:val="24"/>
          <w:rtl w:val="0"/>
          <w:lang w:val="en-US"/>
        </w:rPr>
        <w:t>“</w:t>
      </w:r>
      <w:r>
        <w:rPr>
          <w:rStyle w:val="Hyperlink.0"/>
          <w:sz w:val="24"/>
          <w:szCs w:val="24"/>
        </w:rPr>
        <w:fldChar w:fldCharType="begin" w:fldLock="0"/>
      </w:r>
      <w:r>
        <w:rPr>
          <w:rStyle w:val="Hyperlink.0"/>
          <w:sz w:val="24"/>
          <w:szCs w:val="24"/>
        </w:rPr>
        <w:instrText xml:space="preserve"> HYPERLINK "http://firstdraftnews.com/januarys-fake-news-quiz-celebrity-deaths-tony-the-tiger-and-trump-branded-condoms/"</w:instrText>
      </w:r>
      <w:r>
        <w:rPr>
          <w:rStyle w:val="Hyperlink.0"/>
          <w:sz w:val="24"/>
          <w:szCs w:val="24"/>
        </w:rPr>
        <w:fldChar w:fldCharType="separate" w:fldLock="0"/>
      </w:r>
      <w:r>
        <w:rPr>
          <w:rStyle w:val="Hyperlink.0"/>
          <w:sz w:val="24"/>
          <w:szCs w:val="24"/>
          <w:rtl w:val="0"/>
          <w:lang w:val="en-US"/>
        </w:rPr>
        <w:t>No, that celebrity didn</w:t>
      </w:r>
      <w:r>
        <w:rPr>
          <w:rStyle w:val="Hyperlink.0"/>
          <w:sz w:val="24"/>
          <w:szCs w:val="24"/>
          <w:rtl w:val="0"/>
          <w:lang w:val="en-US"/>
        </w:rPr>
        <w:t>’</w:t>
      </w:r>
      <w:r>
        <w:rPr>
          <w:rStyle w:val="Hyperlink.0"/>
          <w:sz w:val="24"/>
          <w:szCs w:val="24"/>
          <w:rtl w:val="0"/>
          <w:lang w:val="en-US"/>
        </w:rPr>
        <w:t>t just die</w:t>
      </w:r>
      <w:r>
        <w:rPr>
          <w:sz w:val="24"/>
          <w:szCs w:val="24"/>
        </w:rPr>
        <w:fldChar w:fldCharType="end" w:fldLock="0"/>
      </w:r>
      <w:r>
        <w:rPr>
          <w:sz w:val="24"/>
          <w:szCs w:val="24"/>
          <w:rtl w:val="0"/>
          <w:lang w:val="en-US"/>
        </w:rPr>
        <w:t>.</w:t>
      </w:r>
      <w:r>
        <w:rPr>
          <w:sz w:val="24"/>
          <w:szCs w:val="24"/>
          <w:rtl w:val="0"/>
          <w:lang w:val="en-US"/>
        </w:rPr>
        <w:t xml:space="preserve">” </w:t>
      </w:r>
      <w:r>
        <w:rPr>
          <w:sz w:val="24"/>
          <w:szCs w:val="24"/>
          <w:rtl w:val="0"/>
          <w:lang w:val="en-US"/>
        </w:rPr>
        <w:t xml:space="preserve">Or you reply to a tweet to point out that </w:t>
      </w:r>
      <w:r>
        <w:rPr>
          <w:sz w:val="24"/>
          <w:szCs w:val="24"/>
          <w:rtl w:val="0"/>
          <w:lang w:val="en-US"/>
        </w:rPr>
        <w:t>“</w:t>
      </w:r>
      <w:r>
        <w:rPr>
          <w:rStyle w:val="Hyperlink.0"/>
          <w:sz w:val="24"/>
          <w:szCs w:val="24"/>
        </w:rPr>
        <w:fldChar w:fldCharType="begin" w:fldLock="0"/>
      </w:r>
      <w:r>
        <w:rPr>
          <w:rStyle w:val="Hyperlink.0"/>
          <w:sz w:val="24"/>
          <w:szCs w:val="24"/>
        </w:rPr>
        <w:instrText xml:space="preserve"> HYPERLINK "http://www.theatlantic.com/technology/archive/2012/10/sorting-the-real-sandy-photos-from-the-fakes/264243/"</w:instrText>
      </w:r>
      <w:r>
        <w:rPr>
          <w:rStyle w:val="Hyperlink.0"/>
          <w:sz w:val="24"/>
          <w:szCs w:val="24"/>
        </w:rPr>
        <w:fldChar w:fldCharType="separate" w:fldLock="0"/>
      </w:r>
      <w:r>
        <w:rPr>
          <w:rStyle w:val="Hyperlink.0"/>
          <w:sz w:val="24"/>
          <w:szCs w:val="24"/>
          <w:rtl w:val="0"/>
          <w:lang w:val="en-US"/>
        </w:rPr>
        <w:t>No there were no sharks in the street.</w:t>
      </w:r>
      <w:r>
        <w:rPr>
          <w:sz w:val="24"/>
          <w:szCs w:val="24"/>
        </w:rPr>
        <w:fldChar w:fldCharType="end" w:fldLock="0"/>
      </w:r>
      <w:r>
        <w:rPr>
          <w:sz w:val="24"/>
          <w:szCs w:val="24"/>
          <w:rtl w:val="0"/>
          <w:lang w:val="en-US"/>
        </w:rPr>
        <w:t xml:space="preserve">” </w:t>
      </w:r>
      <w:r>
        <w:rPr>
          <w:sz w:val="24"/>
          <w:szCs w:val="24"/>
          <w:rtl w:val="0"/>
          <w:lang w:val="en-US"/>
        </w:rPr>
        <w:t xml:space="preserve">Or you interrupt a friend at a bar to say </w:t>
      </w:r>
      <w:r>
        <w:rPr>
          <w:sz w:val="24"/>
          <w:szCs w:val="24"/>
          <w:rtl w:val="0"/>
          <w:lang w:val="en-US"/>
        </w:rPr>
        <w:t>“</w:t>
      </w:r>
      <w:r>
        <w:rPr>
          <w:rStyle w:val="Hyperlink.0"/>
          <w:sz w:val="24"/>
          <w:szCs w:val="24"/>
        </w:rPr>
        <w:fldChar w:fldCharType="begin" w:fldLock="0"/>
      </w:r>
      <w:r>
        <w:rPr>
          <w:rStyle w:val="Hyperlink.0"/>
          <w:sz w:val="24"/>
          <w:szCs w:val="24"/>
        </w:rPr>
        <w:instrText xml:space="preserve"> HYPERLINK "http://digg.com/2014/how-we-got-screwed-by-spice-condoms"</w:instrText>
      </w:r>
      <w:r>
        <w:rPr>
          <w:rStyle w:val="Hyperlink.0"/>
          <w:sz w:val="24"/>
          <w:szCs w:val="24"/>
        </w:rPr>
        <w:fldChar w:fldCharType="separate" w:fldLock="0"/>
      </w:r>
      <w:r>
        <w:rPr>
          <w:rStyle w:val="Hyperlink.0"/>
          <w:sz w:val="24"/>
          <w:szCs w:val="24"/>
          <w:rtl w:val="0"/>
          <w:lang w:val="en-US"/>
        </w:rPr>
        <w:t>No, there is no such thing as a pumpkin spiced condom</w:t>
      </w:r>
      <w:r>
        <w:rPr>
          <w:sz w:val="24"/>
          <w:szCs w:val="24"/>
        </w:rPr>
        <w:fldChar w:fldCharType="end" w:fldLock="0"/>
      </w:r>
      <w:r>
        <w:rPr>
          <w:sz w:val="24"/>
          <w:szCs w:val="24"/>
          <w:rtl w:val="0"/>
          <w:lang w:val="en-US"/>
        </w:rPr>
        <w:t>.</w:t>
      </w:r>
      <w:r>
        <w:rPr>
          <w:sz w:val="24"/>
          <w:szCs w:val="24"/>
          <w:rtl w:val="0"/>
          <w:lang w:val="en-US"/>
        </w:rPr>
        <w:t xml:space="preserve">” </w:t>
      </w:r>
    </w:p>
    <w:p>
      <w:pPr>
        <w:pStyle w:val="Body"/>
        <w:rPr>
          <w:sz w:val="24"/>
          <w:szCs w:val="24"/>
        </w:rPr>
      </w:pPr>
    </w:p>
    <w:p>
      <w:pPr>
        <w:pStyle w:val="Body"/>
        <w:rPr>
          <w:sz w:val="24"/>
          <w:szCs w:val="24"/>
        </w:rPr>
      </w:pPr>
      <w:r>
        <w:rPr>
          <w:sz w:val="24"/>
          <w:szCs w:val="24"/>
          <w:rtl w:val="0"/>
          <w:lang w:val="en-US"/>
        </w:rPr>
        <w:t xml:space="preserve">You think you are doing a public service. You think you are helping out. But then the crowd turns on you. People defend the falsehoods, because the falsehoods resonated with them. This is usually summed up by someone saying, </w:t>
      </w:r>
      <w:r>
        <w:rPr>
          <w:sz w:val="24"/>
          <w:szCs w:val="24"/>
          <w:rtl w:val="0"/>
          <w:lang w:val="en-US"/>
        </w:rPr>
        <w:t>“</w:t>
      </w:r>
      <w:r>
        <w:rPr>
          <w:sz w:val="24"/>
          <w:szCs w:val="24"/>
          <w:rtl w:val="0"/>
          <w:lang w:val="en-US"/>
        </w:rPr>
        <w:t>Well, I don</w:t>
      </w:r>
      <w:r>
        <w:rPr>
          <w:sz w:val="24"/>
          <w:szCs w:val="24"/>
          <w:rtl w:val="0"/>
          <w:lang w:val="en-US"/>
        </w:rPr>
        <w:t>’</w:t>
      </w:r>
      <w:r>
        <w:rPr>
          <w:sz w:val="24"/>
          <w:szCs w:val="24"/>
          <w:rtl w:val="0"/>
          <w:lang w:val="en-US"/>
        </w:rPr>
        <w:t>t care if it</w:t>
      </w:r>
      <w:r>
        <w:rPr>
          <w:sz w:val="24"/>
          <w:szCs w:val="24"/>
          <w:rtl w:val="0"/>
          <w:lang w:val="en-US"/>
        </w:rPr>
        <w:t>’</w:t>
      </w:r>
      <w:r>
        <w:rPr>
          <w:sz w:val="24"/>
          <w:szCs w:val="24"/>
          <w:rtl w:val="0"/>
          <w:lang w:val="en-US"/>
        </w:rPr>
        <w:t>s true, it</w:t>
      </w:r>
      <w:r>
        <w:rPr>
          <w:sz w:val="24"/>
          <w:szCs w:val="24"/>
          <w:rtl w:val="0"/>
          <w:lang w:val="en-US"/>
        </w:rPr>
        <w:t>’</w:t>
      </w:r>
      <w:r>
        <w:rPr>
          <w:sz w:val="24"/>
          <w:szCs w:val="24"/>
          <w:rtl w:val="0"/>
          <w:lang w:val="en-US"/>
        </w:rPr>
        <w:t>s still a nice story.</w:t>
      </w:r>
      <w:r>
        <w:rPr>
          <w:sz w:val="24"/>
          <w:szCs w:val="24"/>
          <w:rtl w:val="0"/>
          <w:lang w:val="en-US"/>
        </w:rPr>
        <w:t xml:space="preserve">” </w:t>
      </w:r>
    </w:p>
    <w:p>
      <w:pPr>
        <w:pStyle w:val="Body"/>
        <w:rPr>
          <w:sz w:val="24"/>
          <w:szCs w:val="24"/>
        </w:rPr>
      </w:pPr>
    </w:p>
    <w:p>
      <w:pPr>
        <w:pStyle w:val="Body"/>
        <w:rPr>
          <w:sz w:val="24"/>
          <w:szCs w:val="24"/>
        </w:rPr>
      </w:pPr>
      <w:r>
        <w:rPr>
          <w:sz w:val="24"/>
          <w:szCs w:val="24"/>
          <w:rtl w:val="0"/>
          <w:lang w:val="en-US"/>
        </w:rPr>
        <w:t xml:space="preserve">In this scenario the person doing the debunking can end up looking like a prude, a scold, a know-it-all. </w:t>
      </w:r>
    </w:p>
    <w:p>
      <w:pPr>
        <w:pStyle w:val="Body"/>
        <w:rPr>
          <w:sz w:val="24"/>
          <w:szCs w:val="24"/>
        </w:rPr>
      </w:pPr>
    </w:p>
    <w:p>
      <w:pPr>
        <w:pStyle w:val="Body"/>
        <w:rPr>
          <w:sz w:val="24"/>
          <w:szCs w:val="24"/>
        </w:rPr>
      </w:pPr>
      <w:r>
        <w:rPr>
          <w:sz w:val="24"/>
          <w:szCs w:val="24"/>
          <w:rtl w:val="0"/>
          <w:lang w:val="en-US"/>
        </w:rPr>
        <w:t xml:space="preserve">But the reality is that most of us who work in verification and fact checking are not </w:t>
      </w:r>
      <w:r>
        <w:rPr>
          <w:sz w:val="24"/>
          <w:szCs w:val="24"/>
          <w:rtl w:val="0"/>
          <w:lang w:val="en-US"/>
        </w:rPr>
        <w:t>“</w:t>
      </w:r>
      <w:r>
        <w:rPr>
          <w:rStyle w:val="Hyperlink.0"/>
          <w:sz w:val="24"/>
          <w:szCs w:val="24"/>
        </w:rPr>
        <w:fldChar w:fldCharType="begin" w:fldLock="0"/>
      </w:r>
      <w:r>
        <w:rPr>
          <w:rStyle w:val="Hyperlink.0"/>
          <w:sz w:val="24"/>
          <w:szCs w:val="24"/>
        </w:rPr>
        <w:instrText xml:space="preserve"> HYPERLINK "https://en.wikipedia.org/wiki/Debbie_Downer"</w:instrText>
      </w:r>
      <w:r>
        <w:rPr>
          <w:rStyle w:val="Hyperlink.0"/>
          <w:sz w:val="24"/>
          <w:szCs w:val="24"/>
        </w:rPr>
        <w:fldChar w:fldCharType="separate" w:fldLock="0"/>
      </w:r>
      <w:r>
        <w:rPr>
          <w:rStyle w:val="Hyperlink.0"/>
          <w:sz w:val="24"/>
          <w:szCs w:val="24"/>
          <w:rtl w:val="0"/>
          <w:lang w:val="en-US"/>
        </w:rPr>
        <w:t>Debbie downers</w:t>
      </w:r>
      <w:r>
        <w:rPr>
          <w:sz w:val="24"/>
          <w:szCs w:val="24"/>
        </w:rPr>
        <w:fldChar w:fldCharType="end" w:fldLock="0"/>
      </w:r>
      <w:r>
        <w:rPr>
          <w:sz w:val="24"/>
          <w:szCs w:val="24"/>
          <w:rtl w:val="0"/>
          <w:lang w:val="en-US"/>
        </w:rPr>
        <w:t>,</w:t>
      </w:r>
      <w:r>
        <w:rPr>
          <w:sz w:val="24"/>
          <w:szCs w:val="24"/>
          <w:rtl w:val="0"/>
          <w:lang w:val="en-US"/>
        </w:rPr>
        <w:t xml:space="preserve">” </w:t>
      </w:r>
      <w:r>
        <w:rPr>
          <w:sz w:val="24"/>
          <w:szCs w:val="24"/>
          <w:rtl w:val="0"/>
          <w:lang w:val="en-US"/>
        </w:rPr>
        <w:t xml:space="preserve">and we think this work can be really fun. There is a sense of mystery and investigation in tracking down the origins of a photo, or geolocating a piece of eyewitness footage. Indeed, the debunking account @PicPedant </w:t>
      </w:r>
      <w:r>
        <w:rPr>
          <w:rStyle w:val="Hyperlink.1"/>
          <w:sz w:val="24"/>
          <w:szCs w:val="24"/>
        </w:rPr>
        <w:fldChar w:fldCharType="begin" w:fldLock="0"/>
      </w:r>
      <w:r>
        <w:rPr>
          <w:rStyle w:val="Hyperlink.1"/>
          <w:sz w:val="24"/>
          <w:szCs w:val="24"/>
        </w:rPr>
        <w:instrText xml:space="preserve"> HYPERLINK "http://www.mirror.co.uk/news/technology-science/technology/picpedant-meet-paulo-ordoveza-twitter-3269127"</w:instrText>
      </w:r>
      <w:r>
        <w:rPr>
          <w:rStyle w:val="Hyperlink.1"/>
          <w:sz w:val="24"/>
          <w:szCs w:val="24"/>
        </w:rPr>
        <w:fldChar w:fldCharType="separate" w:fldLock="0"/>
      </w:r>
      <w:r>
        <w:rPr>
          <w:rStyle w:val="Hyperlink.1"/>
          <w:sz w:val="24"/>
          <w:szCs w:val="24"/>
          <w:rtl w:val="0"/>
          <w:lang w:val="en-US"/>
        </w:rPr>
        <w:t>said in an interview</w:t>
      </w:r>
      <w:r>
        <w:rPr>
          <w:sz w:val="24"/>
          <w:szCs w:val="24"/>
        </w:rPr>
        <w:fldChar w:fldCharType="end" w:fldLock="0"/>
      </w:r>
      <w:r>
        <w:rPr>
          <w:sz w:val="24"/>
          <w:szCs w:val="24"/>
          <w:rtl w:val="0"/>
          <w:lang w:val="en-US"/>
        </w:rPr>
        <w:t xml:space="preserve"> that this kind of fact checking </w:t>
      </w:r>
      <w:r>
        <w:rPr>
          <w:sz w:val="24"/>
          <w:szCs w:val="24"/>
          <w:rtl w:val="0"/>
          <w:lang w:val="en-US"/>
        </w:rPr>
        <w:t>“</w:t>
      </w:r>
      <w:r>
        <w:rPr>
          <w:sz w:val="24"/>
          <w:szCs w:val="24"/>
          <w:rtl w:val="0"/>
          <w:lang w:val="en-US"/>
        </w:rPr>
        <w:t>triggers my hunter instinct.</w:t>
      </w:r>
      <w:r>
        <w:rPr>
          <w:sz w:val="24"/>
          <w:szCs w:val="24"/>
          <w:rtl w:val="0"/>
          <w:lang w:val="en-US"/>
        </w:rPr>
        <w:t xml:space="preserve">” </w:t>
      </w:r>
      <w:r>
        <w:rPr>
          <w:sz w:val="24"/>
          <w:szCs w:val="24"/>
          <w:rtl w:val="0"/>
          <w:lang w:val="en-US"/>
        </w:rPr>
        <w:t xml:space="preserve">(Side note, his original Twitter handle </w:t>
      </w:r>
      <w:r>
        <w:rPr>
          <w:rStyle w:val="Hyperlink.1"/>
          <w:sz w:val="24"/>
          <w:szCs w:val="24"/>
        </w:rPr>
        <w:fldChar w:fldCharType="begin" w:fldLock="0"/>
      </w:r>
      <w:r>
        <w:rPr>
          <w:rStyle w:val="Hyperlink.1"/>
          <w:sz w:val="24"/>
          <w:szCs w:val="24"/>
        </w:rPr>
        <w:instrText xml:space="preserve"> HYPERLINK "http://www.poynter.org/2014/photo-debunking-accounts-spring-up-to-call-out-viral-fakes-on-twitter/242796/"</w:instrText>
      </w:r>
      <w:r>
        <w:rPr>
          <w:rStyle w:val="Hyperlink.1"/>
          <w:sz w:val="24"/>
          <w:szCs w:val="24"/>
        </w:rPr>
        <w:fldChar w:fldCharType="separate" w:fldLock="0"/>
      </w:r>
      <w:r>
        <w:rPr>
          <w:rStyle w:val="Hyperlink.1"/>
          <w:sz w:val="24"/>
          <w:szCs w:val="24"/>
          <w:rtl w:val="0"/>
          <w:lang w:val="en-US"/>
        </w:rPr>
        <w:t>was going to be @PicScolder</w:t>
      </w:r>
      <w:r>
        <w:rPr>
          <w:sz w:val="24"/>
          <w:szCs w:val="24"/>
        </w:rPr>
        <w:fldChar w:fldCharType="end" w:fldLock="0"/>
      </w:r>
      <w:r>
        <w:rPr>
          <w:sz w:val="24"/>
          <w:szCs w:val="24"/>
          <w:rtl w:val="0"/>
          <w:lang w:val="en-US"/>
        </w:rPr>
        <w:t xml:space="preserve">). </w:t>
      </w:r>
    </w:p>
    <w:p>
      <w:pPr>
        <w:pStyle w:val="Body"/>
        <w:rPr>
          <w:sz w:val="24"/>
          <w:szCs w:val="24"/>
        </w:rPr>
      </w:pPr>
    </w:p>
    <w:p>
      <w:pPr>
        <w:pStyle w:val="Body"/>
        <w:rPr>
          <w:sz w:val="24"/>
          <w:szCs w:val="24"/>
        </w:rPr>
      </w:pPr>
      <w:r>
        <w:rPr>
          <w:sz w:val="24"/>
          <w:szCs w:val="24"/>
          <w:rtl w:val="0"/>
          <w:lang w:val="en-US"/>
        </w:rPr>
        <w:t>The information forensics behind doing this kind of work can be really exciting and empowering.</w:t>
      </w:r>
      <w:r>
        <w:rPr>
          <w:sz w:val="24"/>
          <w:szCs w:val="24"/>
          <w:rtl w:val="0"/>
          <w:lang w:val="en-US"/>
        </w:rPr>
        <w:t xml:space="preserve"> So how do we put the fun back into debunking?</w:t>
      </w:r>
    </w:p>
    <w:p>
      <w:pPr>
        <w:pStyle w:val="Body"/>
        <w:rPr>
          <w:sz w:val="24"/>
          <w:szCs w:val="24"/>
        </w:rPr>
      </w:pPr>
    </w:p>
    <w:p>
      <w:pPr>
        <w:pStyle w:val="Body"/>
        <w:rPr>
          <w:sz w:val="24"/>
          <w:szCs w:val="24"/>
        </w:rPr>
      </w:pPr>
      <w:r>
        <w:rPr>
          <w:sz w:val="24"/>
          <w:szCs w:val="24"/>
          <w:rtl w:val="0"/>
          <w:lang w:val="en-US"/>
        </w:rPr>
        <w:t xml:space="preserve">When Caitlin Dewey ended her Washington Post column on </w:t>
      </w:r>
      <w:r>
        <w:rPr>
          <w:sz w:val="24"/>
          <w:szCs w:val="24"/>
          <w:rtl w:val="0"/>
          <w:lang w:val="en-US"/>
        </w:rPr>
        <w:t>“</w:t>
      </w:r>
      <w:r>
        <w:rPr>
          <w:sz w:val="24"/>
          <w:szCs w:val="24"/>
          <w:rtl w:val="0"/>
          <w:lang w:val="en-US"/>
        </w:rPr>
        <w:t>What Was Fake on the Internet This Week</w:t>
      </w:r>
      <w:r>
        <w:rPr>
          <w:sz w:val="24"/>
          <w:szCs w:val="24"/>
          <w:rtl w:val="0"/>
          <w:lang w:val="en-US"/>
        </w:rPr>
        <w:t xml:space="preserve">” </w:t>
      </w:r>
      <w:r>
        <w:rPr>
          <w:sz w:val="24"/>
          <w:szCs w:val="24"/>
          <w:rtl w:val="0"/>
          <w:lang w:val="en-US"/>
        </w:rPr>
        <w:t xml:space="preserve">she </w:t>
      </w:r>
      <w:r>
        <w:rPr>
          <w:rStyle w:val="Hyperlink.1"/>
          <w:sz w:val="24"/>
          <w:szCs w:val="24"/>
        </w:rPr>
        <w:fldChar w:fldCharType="begin" w:fldLock="0"/>
      </w:r>
      <w:r>
        <w:rPr>
          <w:rStyle w:val="Hyperlink.1"/>
          <w:sz w:val="24"/>
          <w:szCs w:val="24"/>
        </w:rPr>
        <w:instrText xml:space="preserve"> HYPERLINK "http://firstdraftnews.com/qa-with-caitlin-dewey-as-what-was-fake-on-the-internet-this-week-closes/"</w:instrText>
      </w:r>
      <w:r>
        <w:rPr>
          <w:rStyle w:val="Hyperlink.1"/>
          <w:sz w:val="24"/>
          <w:szCs w:val="24"/>
        </w:rPr>
        <w:fldChar w:fldCharType="separate" w:fldLock="0"/>
      </w:r>
      <w:r>
        <w:rPr>
          <w:rStyle w:val="Hyperlink.1"/>
          <w:sz w:val="24"/>
          <w:szCs w:val="24"/>
          <w:rtl w:val="0"/>
          <w:lang w:val="en-US"/>
        </w:rPr>
        <w:t>argued that</w:t>
      </w:r>
      <w:r>
        <w:rPr>
          <w:sz w:val="24"/>
          <w:szCs w:val="24"/>
        </w:rPr>
        <w:fldChar w:fldCharType="end" w:fldLock="0"/>
      </w:r>
      <w:r>
        <w:rPr>
          <w:sz w:val="24"/>
          <w:szCs w:val="24"/>
          <w:rtl w:val="0"/>
          <w:lang w:val="en-US"/>
        </w:rPr>
        <w:t xml:space="preserve"> fake news on the internet has reached an industrial scale and </w:t>
      </w:r>
      <w:r>
        <w:rPr>
          <w:sz w:val="24"/>
          <w:szCs w:val="24"/>
          <w:rtl w:val="0"/>
          <w:lang w:val="en-US"/>
        </w:rPr>
        <w:t>“</w:t>
      </w:r>
      <w:r>
        <w:rPr>
          <w:sz w:val="24"/>
          <w:szCs w:val="24"/>
          <w:rtl w:val="0"/>
          <w:lang w:val="en-US"/>
        </w:rPr>
        <w:t xml:space="preserve">The people who fall for hoax news stories are frequently only interested in consuming information that conforms with their views </w:t>
      </w:r>
      <w:r>
        <w:rPr>
          <w:sz w:val="24"/>
          <w:szCs w:val="24"/>
          <w:rtl w:val="0"/>
          <w:lang w:val="en-US"/>
        </w:rPr>
        <w:t xml:space="preserve">— </w:t>
      </w:r>
      <w:r>
        <w:rPr>
          <w:sz w:val="24"/>
          <w:szCs w:val="24"/>
          <w:rtl w:val="0"/>
          <w:lang w:val="en-US"/>
        </w:rPr>
        <w:t>even when it</w:t>
      </w:r>
      <w:r>
        <w:rPr>
          <w:sz w:val="24"/>
          <w:szCs w:val="24"/>
          <w:rtl w:val="0"/>
        </w:rPr>
        <w:t>’</w:t>
      </w:r>
      <w:r>
        <w:rPr>
          <w:sz w:val="24"/>
          <w:szCs w:val="24"/>
          <w:rtl w:val="0"/>
          <w:lang w:val="en-US"/>
        </w:rPr>
        <w:t>s demonstrably fake</w:t>
      </w:r>
      <w:r>
        <w:rPr>
          <w:sz w:val="24"/>
          <w:szCs w:val="24"/>
          <w:rtl w:val="0"/>
          <w:lang w:val="en-US"/>
        </w:rPr>
        <w:t>.</w:t>
      </w:r>
      <w:r>
        <w:rPr>
          <w:sz w:val="24"/>
          <w:szCs w:val="24"/>
          <w:rtl w:val="0"/>
        </w:rPr>
        <w:t xml:space="preserve">” </w:t>
      </w:r>
    </w:p>
    <w:p>
      <w:pPr>
        <w:pStyle w:val="Body"/>
        <w:rPr>
          <w:sz w:val="24"/>
          <w:szCs w:val="24"/>
        </w:rPr>
      </w:pPr>
    </w:p>
    <w:p>
      <w:pPr>
        <w:pStyle w:val="Body"/>
        <w:rPr>
          <w:sz w:val="24"/>
          <w:szCs w:val="24"/>
        </w:rPr>
      </w:pPr>
      <w:r>
        <w:rPr>
          <w:sz w:val="24"/>
          <w:szCs w:val="24"/>
          <w:rtl w:val="0"/>
          <w:lang w:val="en-US"/>
        </w:rPr>
        <w:t xml:space="preserve">Craig Silverman, another member of the First Draft News Coalition, has researched the psychology of why people share bad information, rumors and hoaxes. </w:t>
      </w:r>
      <w:r>
        <w:rPr>
          <w:sz w:val="24"/>
          <w:szCs w:val="24"/>
          <w:rtl w:val="0"/>
          <w:lang w:val="en-US"/>
        </w:rPr>
        <w:t>“</w:t>
      </w:r>
      <w:r>
        <w:rPr>
          <w:sz w:val="24"/>
          <w:szCs w:val="24"/>
          <w:rtl w:val="0"/>
          <w:lang w:val="en-US"/>
        </w:rPr>
        <w:t>Rumor, simply put, is one of the ways humans attempt to make sense of the world around the</w:t>
      </w:r>
      <w:r>
        <w:rPr>
          <w:sz w:val="24"/>
          <w:szCs w:val="24"/>
          <w:rtl w:val="0"/>
          <w:lang w:val="en-US"/>
        </w:rPr>
        <w:t>m,</w:t>
      </w:r>
      <w:r>
        <w:rPr>
          <w:sz w:val="24"/>
          <w:szCs w:val="24"/>
          <w:rtl w:val="0"/>
          <w:lang w:val="en-US"/>
        </w:rPr>
        <w:t xml:space="preserve">” </w:t>
      </w:r>
      <w:r>
        <w:rPr>
          <w:sz w:val="24"/>
          <w:szCs w:val="24"/>
          <w:rtl w:val="0"/>
          <w:lang w:val="en-US"/>
        </w:rPr>
        <w:t xml:space="preserve">he writes in </w:t>
      </w:r>
      <w:r>
        <w:rPr>
          <w:rStyle w:val="Hyperlink.1"/>
          <w:sz w:val="24"/>
          <w:szCs w:val="24"/>
        </w:rPr>
        <w:fldChar w:fldCharType="begin" w:fldLock="0"/>
      </w:r>
      <w:r>
        <w:rPr>
          <w:rStyle w:val="Hyperlink.1"/>
          <w:sz w:val="24"/>
          <w:szCs w:val="24"/>
        </w:rPr>
        <w:instrText xml:space="preserve"> HYPERLINK "http://towcenter.org/wp-content/uploads/2015/02/LiesDamnLies_Silverman_TowCenter.pdf"</w:instrText>
      </w:r>
      <w:r>
        <w:rPr>
          <w:rStyle w:val="Hyperlink.1"/>
          <w:sz w:val="24"/>
          <w:szCs w:val="24"/>
        </w:rPr>
        <w:fldChar w:fldCharType="separate" w:fldLock="0"/>
      </w:r>
      <w:r>
        <w:rPr>
          <w:rStyle w:val="Hyperlink.1"/>
          <w:sz w:val="24"/>
          <w:szCs w:val="24"/>
          <w:rtl w:val="0"/>
          <w:lang w:val="en-US"/>
        </w:rPr>
        <w:t>a report for the Tow Center for Digital Journalism at Columbia University</w:t>
      </w:r>
      <w:r>
        <w:rPr>
          <w:sz w:val="24"/>
          <w:szCs w:val="24"/>
        </w:rPr>
        <w:fldChar w:fldCharType="end" w:fldLock="0"/>
      </w:r>
      <w:r>
        <w:rPr>
          <w:sz w:val="24"/>
          <w:szCs w:val="24"/>
          <w:rtl w:val="0"/>
          <w:lang w:val="en-US"/>
        </w:rPr>
        <w:t xml:space="preserve">. </w:t>
      </w:r>
      <w:r>
        <w:rPr>
          <w:sz w:val="24"/>
          <w:szCs w:val="24"/>
          <w:rtl w:val="0"/>
          <w:lang w:val="en-US"/>
        </w:rPr>
        <w:t>“</w:t>
      </w:r>
      <w:r>
        <w:rPr>
          <w:sz w:val="24"/>
          <w:szCs w:val="24"/>
          <w:rtl w:val="0"/>
          <w:lang w:val="en-US"/>
        </w:rPr>
        <w:t>Th</w:t>
      </w:r>
      <w:r>
        <w:rPr>
          <w:sz w:val="24"/>
          <w:szCs w:val="24"/>
          <w:rtl w:val="0"/>
          <w:lang w:val="en-US"/>
        </w:rPr>
        <w:t xml:space="preserve">ey are not an accident, a mistake, or something we can fully stamp out. </w:t>
      </w:r>
      <w:r>
        <w:rPr>
          <w:sz w:val="24"/>
          <w:szCs w:val="24"/>
          <w:rtl w:val="0"/>
          <w:lang w:val="en-US"/>
        </w:rPr>
        <w:t>Th</w:t>
      </w:r>
      <w:r>
        <w:rPr>
          <w:sz w:val="24"/>
          <w:szCs w:val="24"/>
          <w:rtl w:val="0"/>
          <w:lang w:val="en-US"/>
        </w:rPr>
        <w:t>ey are core to the human experience.</w:t>
      </w:r>
      <w:r>
        <w:rPr>
          <w:sz w:val="24"/>
          <w:szCs w:val="24"/>
          <w:rtl w:val="0"/>
          <w:lang w:val="en-US"/>
        </w:rPr>
        <w:t>”</w:t>
      </w:r>
    </w:p>
    <w:p>
      <w:pPr>
        <w:pStyle w:val="Body"/>
        <w:rPr>
          <w:sz w:val="24"/>
          <w:szCs w:val="24"/>
        </w:rPr>
      </w:pPr>
    </w:p>
    <w:p>
      <w:pPr>
        <w:pStyle w:val="Body"/>
        <w:rPr>
          <w:sz w:val="24"/>
          <w:szCs w:val="24"/>
        </w:rPr>
      </w:pPr>
      <w:r>
        <w:rPr>
          <w:sz w:val="24"/>
          <w:szCs w:val="24"/>
          <w:rtl w:val="0"/>
          <w:lang w:val="en-US"/>
        </w:rPr>
        <w:t>This is one of the reasons people get defensive when confronted with debunking. It is seen as an attack not just on the details of what they posted, but on them personally.</w:t>
      </w:r>
    </w:p>
    <w:p>
      <w:pPr>
        <w:pStyle w:val="Body"/>
        <w:rPr>
          <w:sz w:val="24"/>
          <w:szCs w:val="24"/>
        </w:rPr>
      </w:pPr>
    </w:p>
    <w:p>
      <w:pPr>
        <w:pStyle w:val="Body"/>
        <w:rPr>
          <w:sz w:val="24"/>
          <w:szCs w:val="24"/>
        </w:rPr>
      </w:pPr>
      <w:r>
        <w:rPr>
          <w:sz w:val="24"/>
          <w:szCs w:val="24"/>
          <w:rtl w:val="0"/>
          <w:lang w:val="en-US"/>
        </w:rPr>
        <w:t>Silverman</w:t>
      </w:r>
      <w:r>
        <w:rPr>
          <w:sz w:val="24"/>
          <w:szCs w:val="24"/>
          <w:rtl w:val="0"/>
          <w:lang w:val="en-US"/>
        </w:rPr>
        <w:t>’</w:t>
      </w:r>
      <w:r>
        <w:rPr>
          <w:sz w:val="24"/>
          <w:szCs w:val="24"/>
          <w:rtl w:val="0"/>
          <w:lang w:val="en-US"/>
        </w:rPr>
        <w:t xml:space="preserve">s research highlights how having fun can actually make debunking more effective. When rumors started to spread about the possibility of Durex making a </w:t>
      </w:r>
      <w:r>
        <w:rPr>
          <w:sz w:val="24"/>
          <w:szCs w:val="24"/>
          <w:rtl w:val="0"/>
          <w:lang w:val="en-US"/>
        </w:rPr>
        <w:t>“</w:t>
      </w:r>
      <w:r>
        <w:rPr>
          <w:sz w:val="24"/>
          <w:szCs w:val="24"/>
          <w:rtl w:val="0"/>
          <w:lang w:val="en-US"/>
        </w:rPr>
        <w:t>pumpkin space condom</w:t>
      </w:r>
      <w:r>
        <w:rPr>
          <w:sz w:val="24"/>
          <w:szCs w:val="24"/>
          <w:rtl w:val="0"/>
          <w:lang w:val="en-US"/>
        </w:rPr>
        <w:t xml:space="preserve">” </w:t>
      </w:r>
      <w:r>
        <w:rPr>
          <w:sz w:val="24"/>
          <w:szCs w:val="24"/>
          <w:rtl w:val="0"/>
          <w:lang w:val="en-US"/>
        </w:rPr>
        <w:t xml:space="preserve">began to spread online the company fairly quickly denied the reports. In a statement they said, </w:t>
      </w:r>
      <w:r>
        <w:rPr>
          <w:sz w:val="24"/>
          <w:szCs w:val="24"/>
          <w:rtl w:val="0"/>
          <w:lang w:val="en-US"/>
        </w:rPr>
        <w:t>“</w:t>
      </w:r>
      <w:r>
        <w:rPr>
          <w:sz w:val="24"/>
          <w:szCs w:val="24"/>
          <w:rtl w:val="0"/>
          <w:lang w:val="en-US"/>
        </w:rPr>
        <w:t xml:space="preserve">Durex has heard that people are saying we launched a </w:t>
      </w:r>
      <w:r>
        <w:rPr>
          <w:sz w:val="24"/>
          <w:szCs w:val="24"/>
          <w:rtl w:val="0"/>
        </w:rPr>
        <w:t>‘</w:t>
      </w:r>
      <w:r>
        <w:rPr>
          <w:sz w:val="24"/>
          <w:szCs w:val="24"/>
          <w:rtl w:val="0"/>
          <w:lang w:val="de-DE"/>
        </w:rPr>
        <w:t>Pumpkin Spice</w:t>
      </w:r>
      <w:r>
        <w:rPr>
          <w:sz w:val="24"/>
          <w:szCs w:val="24"/>
          <w:rtl w:val="0"/>
        </w:rPr>
        <w:t xml:space="preserve">’ </w:t>
      </w:r>
      <w:r>
        <w:rPr>
          <w:sz w:val="24"/>
          <w:szCs w:val="24"/>
          <w:rtl w:val="0"/>
          <w:lang w:val="en-US"/>
        </w:rPr>
        <w:t>condom. We can</w:t>
      </w:r>
      <w:r>
        <w:rPr>
          <w:sz w:val="24"/>
          <w:szCs w:val="24"/>
          <w:rtl w:val="0"/>
        </w:rPr>
        <w:t>’</w:t>
      </w:r>
      <w:r>
        <w:rPr>
          <w:sz w:val="24"/>
          <w:szCs w:val="24"/>
          <w:rtl w:val="0"/>
          <w:lang w:val="en-US"/>
        </w:rPr>
        <w:t>t claim this one, but we do love it when people spice it up in the bedroom.</w:t>
      </w:r>
      <w:r>
        <w:rPr>
          <w:sz w:val="24"/>
          <w:szCs w:val="24"/>
          <w:rtl w:val="0"/>
        </w:rPr>
        <w:t>”</w:t>
      </w:r>
    </w:p>
    <w:p>
      <w:pPr>
        <w:pStyle w:val="Body"/>
        <w:rPr>
          <w:sz w:val="24"/>
          <w:szCs w:val="24"/>
        </w:rPr>
      </w:pPr>
    </w:p>
    <w:p>
      <w:pPr>
        <w:pStyle w:val="Default"/>
        <w:bidi w:val="0"/>
        <w:ind w:left="0" w:right="0" w:firstLine="0"/>
        <w:jc w:val="left"/>
        <w:rPr>
          <w:sz w:val="24"/>
          <w:szCs w:val="24"/>
          <w:rtl w:val="0"/>
        </w:rPr>
      </w:pPr>
      <w:r>
        <w:rPr>
          <w:sz w:val="24"/>
          <w:szCs w:val="24"/>
          <w:rtl w:val="0"/>
          <w:lang w:val="en-US"/>
        </w:rPr>
        <w:t xml:space="preserve">Silverman </w:t>
      </w:r>
      <w:r>
        <w:rPr>
          <w:rStyle w:val="Hyperlink.0"/>
          <w:sz w:val="24"/>
          <w:szCs w:val="24"/>
          <w:rtl w:val="0"/>
        </w:rPr>
        <w:fldChar w:fldCharType="begin" w:fldLock="0"/>
      </w:r>
      <w:r>
        <w:rPr>
          <w:rStyle w:val="Hyperlink.0"/>
          <w:sz w:val="24"/>
          <w:szCs w:val="24"/>
          <w:rtl w:val="0"/>
        </w:rPr>
        <w:instrText xml:space="preserve"> HYPERLINK "https://medium.com/@craigsilverman/what-the-pumpkin-spice-condom-teaches-us-about-viral-content-and-effective-debunkings-39e5de3aa24b#.4ud37muh6"</w:instrText>
      </w:r>
      <w:r>
        <w:rPr>
          <w:rStyle w:val="Hyperlink.0"/>
          <w:sz w:val="24"/>
          <w:szCs w:val="24"/>
          <w:rtl w:val="0"/>
        </w:rPr>
        <w:fldChar w:fldCharType="separate" w:fldLock="0"/>
      </w:r>
      <w:r>
        <w:rPr>
          <w:rStyle w:val="Hyperlink.0"/>
          <w:sz w:val="24"/>
          <w:szCs w:val="24"/>
          <w:rtl w:val="0"/>
          <w:lang w:val="en-US"/>
        </w:rPr>
        <w:t>writes</w:t>
      </w:r>
      <w:r>
        <w:rPr>
          <w:sz w:val="24"/>
          <w:szCs w:val="24"/>
          <w:rtl w:val="0"/>
        </w:rPr>
        <w:fldChar w:fldCharType="end" w:fldLock="0"/>
      </w:r>
      <w:r>
        <w:rPr>
          <w:sz w:val="24"/>
          <w:szCs w:val="24"/>
          <w:rtl w:val="0"/>
          <w:lang w:val="en-US"/>
        </w:rPr>
        <w:t xml:space="preserve">, </w:t>
      </w:r>
      <w:r>
        <w:rPr>
          <w:sz w:val="24"/>
          <w:szCs w:val="24"/>
          <w:rtl w:val="0"/>
          <w:lang w:val="en-US"/>
        </w:rPr>
        <w:t>“</w:t>
      </w:r>
      <w:r>
        <w:rPr>
          <w:sz w:val="24"/>
          <w:szCs w:val="24"/>
          <w:rtl w:val="0"/>
          <w:lang w:val="en-US"/>
        </w:rPr>
        <w:t>The debunking didn</w:t>
      </w:r>
      <w:r>
        <w:rPr>
          <w:sz w:val="24"/>
          <w:szCs w:val="24"/>
          <w:rtl w:val="0"/>
        </w:rPr>
        <w:t>’</w:t>
      </w:r>
      <w:r>
        <w:rPr>
          <w:sz w:val="24"/>
          <w:szCs w:val="24"/>
          <w:rtl w:val="0"/>
          <w:lang w:val="en-US"/>
        </w:rPr>
        <w:t>t ruin the joke; Durex</w:t>
      </w:r>
      <w:r>
        <w:rPr>
          <w:sz w:val="24"/>
          <w:szCs w:val="24"/>
          <w:rtl w:val="0"/>
        </w:rPr>
        <w:t>’</w:t>
      </w:r>
      <w:r>
        <w:rPr>
          <w:sz w:val="24"/>
          <w:szCs w:val="24"/>
          <w:rtl w:val="0"/>
          <w:lang w:val="en-US"/>
        </w:rPr>
        <w:t>s playful response likely aided it</w:t>
      </w:r>
      <w:r>
        <w:rPr>
          <w:sz w:val="24"/>
          <w:szCs w:val="24"/>
          <w:rtl w:val="0"/>
          <w:lang w:val="en-US"/>
        </w:rPr>
        <w:t>,</w:t>
      </w:r>
      <w:r>
        <w:rPr>
          <w:sz w:val="24"/>
          <w:szCs w:val="24"/>
          <w:rtl w:val="0"/>
          <w:lang w:val="en-US"/>
        </w:rPr>
        <w:t xml:space="preserve">” </w:t>
      </w:r>
      <w:r>
        <w:rPr>
          <w:sz w:val="24"/>
          <w:szCs w:val="24"/>
          <w:rtl w:val="0"/>
          <w:lang w:val="en-US"/>
        </w:rPr>
        <w:t xml:space="preserve">and that gave cover to people who had already reported on the condom rumor to report on the correction. In fact, the corrected story spread further and faster than the initial rumor. On top of that, Silverman noted that the most shared of these debunking stories came from MTV.com because, in part, they carried on the joke by  suggesting </w:t>
      </w:r>
      <w:r>
        <w:rPr>
          <w:sz w:val="24"/>
          <w:szCs w:val="24"/>
          <w:rtl w:val="0"/>
          <w:lang w:val="en-US"/>
        </w:rPr>
        <w:t xml:space="preserve">other </w:t>
      </w:r>
      <w:r>
        <w:rPr>
          <w:sz w:val="24"/>
          <w:szCs w:val="24"/>
          <w:rtl w:val="0"/>
          <w:lang w:val="en-US"/>
        </w:rPr>
        <w:t>“</w:t>
      </w:r>
      <w:r>
        <w:rPr>
          <w:sz w:val="24"/>
          <w:szCs w:val="24"/>
          <w:rtl w:val="0"/>
          <w:lang w:val="en-US"/>
        </w:rPr>
        <w:t>amusing (and fake) Durex flavors, such as a Pulled Pork Flavored condom.</w:t>
      </w:r>
      <w:r>
        <w:rPr>
          <w:sz w:val="24"/>
          <w:szCs w:val="24"/>
          <w:rtl w:val="0"/>
          <w:lang w:val="en-US"/>
        </w:rPr>
        <w:t>”</w:t>
      </w:r>
    </w:p>
    <w:p>
      <w:pPr>
        <w:pStyle w:val="Body"/>
        <w:rPr>
          <w:sz w:val="24"/>
          <w:szCs w:val="24"/>
        </w:rPr>
      </w:pPr>
    </w:p>
    <w:p>
      <w:pPr>
        <w:pStyle w:val="Body"/>
        <w:rPr>
          <w:sz w:val="24"/>
          <w:szCs w:val="24"/>
        </w:rPr>
      </w:pPr>
      <w:r>
        <w:rPr>
          <w:sz w:val="24"/>
          <w:szCs w:val="24"/>
          <w:rtl w:val="0"/>
          <w:lang w:val="en-US"/>
        </w:rPr>
        <w:t xml:space="preserve">@PicPedant (aka </w:t>
      </w:r>
      <w:r>
        <w:rPr>
          <w:sz w:val="24"/>
          <w:szCs w:val="24"/>
          <w:rtl w:val="0"/>
        </w:rPr>
        <w:t>Paulo Ordoveza</w:t>
      </w:r>
      <w:r>
        <w:rPr>
          <w:sz w:val="24"/>
          <w:szCs w:val="24"/>
          <w:rtl w:val="0"/>
          <w:lang w:val="en-US"/>
        </w:rPr>
        <w:t xml:space="preserve">), who I mentioned above, also regularly interjects his debunks with snark and humor meant to help make the correction more sharable.  </w:t>
      </w:r>
    </w:p>
    <w:p>
      <w:pPr>
        <w:pStyle w:val="Body"/>
        <w:rPr>
          <w:sz w:val="24"/>
          <w:szCs w:val="24"/>
        </w:rPr>
      </w:pPr>
    </w:p>
    <w:p>
      <w:pPr>
        <w:pStyle w:val="Body"/>
        <w:rPr>
          <w:sz w:val="24"/>
          <w:szCs w:val="24"/>
        </w:rPr>
      </w:pPr>
      <w:r>
        <w:rPr>
          <w:sz w:val="24"/>
          <w:szCs w:val="24"/>
          <w:rtl w:val="0"/>
          <w:lang w:val="de-DE"/>
        </w:rPr>
        <w:t>https://twitter.com/PicPedant/status/685158851683979268</w:t>
      </w:r>
    </w:p>
    <w:p>
      <w:pPr>
        <w:pStyle w:val="Body"/>
        <w:rPr>
          <w:sz w:val="24"/>
          <w:szCs w:val="24"/>
        </w:rPr>
      </w:pPr>
      <w:r>
        <w:rPr>
          <w:sz w:val="24"/>
          <w:szCs w:val="24"/>
          <w:rtl w:val="0"/>
          <w:lang w:val="de-DE"/>
        </w:rPr>
        <w:t>https://twitter.com/PicPedant/status/643501137547685888</w:t>
      </w:r>
    </w:p>
    <w:p>
      <w:pPr>
        <w:pStyle w:val="Body"/>
        <w:rPr>
          <w:sz w:val="24"/>
          <w:szCs w:val="24"/>
        </w:rPr>
      </w:pPr>
      <w:r>
        <w:rPr>
          <w:sz w:val="24"/>
          <w:szCs w:val="24"/>
          <w:rtl w:val="0"/>
          <w:lang w:val="de-DE"/>
        </w:rPr>
        <w:t>https://twitter.com/PicPedant/status/443350865730998272?ref_src=twsrc%5Etfw</w:t>
      </w:r>
    </w:p>
    <w:p>
      <w:pPr>
        <w:pStyle w:val="Body"/>
        <w:rPr>
          <w:sz w:val="24"/>
          <w:szCs w:val="24"/>
        </w:rPr>
      </w:pPr>
      <w:r>
        <w:rPr>
          <w:sz w:val="24"/>
          <w:szCs w:val="24"/>
          <w:rtl w:val="0"/>
          <w:lang w:val="en-US"/>
        </w:rPr>
        <w:t>https://twitter.com/PicPedant/status/456067306242990080</w:t>
      </w:r>
    </w:p>
    <w:p>
      <w:pPr>
        <w:pStyle w:val="Body"/>
        <w:rPr>
          <w:sz w:val="24"/>
          <w:szCs w:val="24"/>
        </w:rPr>
      </w:pPr>
    </w:p>
    <w:p>
      <w:pPr>
        <w:pStyle w:val="Body"/>
        <w:rPr>
          <w:sz w:val="24"/>
          <w:szCs w:val="24"/>
        </w:rPr>
      </w:pPr>
      <w:r>
        <w:rPr>
          <w:sz w:val="24"/>
          <w:szCs w:val="24"/>
          <w:rtl w:val="0"/>
          <w:lang w:val="en-US"/>
        </w:rPr>
        <w:t>And while note debunking in the sense that we</w:t>
      </w:r>
      <w:r>
        <w:rPr>
          <w:sz w:val="24"/>
          <w:szCs w:val="24"/>
          <w:rtl w:val="0"/>
          <w:lang w:val="en-US"/>
        </w:rPr>
        <w:t>’</w:t>
      </w:r>
      <w:r>
        <w:rPr>
          <w:sz w:val="24"/>
          <w:szCs w:val="24"/>
          <w:rtl w:val="0"/>
          <w:lang w:val="en-US"/>
        </w:rPr>
        <w:t xml:space="preserve">ve been talking about here, it is worth noting that even funny newspaper corrections go viral every now and again. Last year the Week rounded-up </w:t>
      </w:r>
      <w:r>
        <w:rPr>
          <w:sz w:val="24"/>
          <w:szCs w:val="24"/>
          <w:rtl w:val="0"/>
          <w:lang w:val="en-US"/>
        </w:rPr>
        <w:t>“</w:t>
      </w:r>
      <w:r>
        <w:rPr>
          <w:rStyle w:val="Hyperlink.0"/>
          <w:sz w:val="24"/>
          <w:szCs w:val="24"/>
        </w:rPr>
        <w:fldChar w:fldCharType="begin" w:fldLock="0"/>
      </w:r>
      <w:r>
        <w:rPr>
          <w:rStyle w:val="Hyperlink.0"/>
          <w:sz w:val="24"/>
          <w:szCs w:val="24"/>
        </w:rPr>
        <w:instrText xml:space="preserve"> HYPERLINK "http://theweek.com/articles/596338/11-funniest-new-york-times-corrections-2015"</w:instrText>
      </w:r>
      <w:r>
        <w:rPr>
          <w:rStyle w:val="Hyperlink.0"/>
          <w:sz w:val="24"/>
          <w:szCs w:val="24"/>
        </w:rPr>
        <w:fldChar w:fldCharType="separate" w:fldLock="0"/>
      </w:r>
      <w:r>
        <w:rPr>
          <w:rStyle w:val="Hyperlink.0"/>
          <w:sz w:val="24"/>
          <w:szCs w:val="24"/>
          <w:rtl w:val="0"/>
          <w:lang w:val="en-US"/>
        </w:rPr>
        <w:t>The 11 funniest New York Times corrections of 2015</w:t>
      </w:r>
      <w:r>
        <w:rPr>
          <w:sz w:val="24"/>
          <w:szCs w:val="24"/>
        </w:rPr>
        <w:fldChar w:fldCharType="end" w:fldLock="0"/>
      </w:r>
      <w:r>
        <w:rPr>
          <w:sz w:val="24"/>
          <w:szCs w:val="24"/>
          <w:rtl w:val="0"/>
          <w:lang w:val="en-US"/>
        </w:rPr>
        <w:t>.</w:t>
      </w:r>
      <w:r>
        <w:rPr>
          <w:sz w:val="24"/>
          <w:szCs w:val="24"/>
          <w:rtl w:val="0"/>
          <w:lang w:val="en-US"/>
        </w:rPr>
        <w:t>”</w:t>
      </w:r>
    </w:p>
    <w:p>
      <w:pPr>
        <w:pStyle w:val="Body"/>
        <w:rPr>
          <w:sz w:val="24"/>
          <w:szCs w:val="24"/>
        </w:rPr>
      </w:pPr>
    </w:p>
    <w:p>
      <w:pPr>
        <w:pStyle w:val="Body"/>
        <w:rPr>
          <w:sz w:val="24"/>
          <w:szCs w:val="24"/>
        </w:rPr>
      </w:pPr>
      <w:r>
        <w:rPr>
          <w:sz w:val="24"/>
          <w:szCs w:val="24"/>
          <w:rtl w:val="0"/>
          <w:lang w:val="en-US"/>
        </w:rPr>
        <w:t xml:space="preserve">Not every topic can or should be taken lightly. The work we do around breaking news, including sometimes eyewitness accounts of terrible events and abuses, has to be handled with care and thoughtfulness. </w:t>
      </w:r>
    </w:p>
    <w:p>
      <w:pPr>
        <w:pStyle w:val="Body"/>
        <w:rPr>
          <w:sz w:val="24"/>
          <w:szCs w:val="24"/>
        </w:rPr>
      </w:pPr>
    </w:p>
    <w:p>
      <w:pPr>
        <w:pStyle w:val="Body"/>
        <w:rPr>
          <w:sz w:val="24"/>
          <w:szCs w:val="24"/>
        </w:rPr>
      </w:pPr>
      <w:r>
        <w:rPr>
          <w:sz w:val="24"/>
          <w:szCs w:val="24"/>
          <w:rtl w:val="0"/>
          <w:lang w:val="en-US"/>
        </w:rPr>
        <w:t xml:space="preserve">However, when we can, we should try to reclaim some of the fun in getting it right. </w:t>
      </w:r>
      <w:r>
        <w:rPr>
          <w:sz w:val="24"/>
          <w:szCs w:val="24"/>
          <w:rtl w:val="0"/>
          <w:lang w:val="en-US"/>
        </w:rPr>
        <w:t>At the First Draft News website we</w:t>
      </w:r>
      <w:r>
        <w:rPr>
          <w:sz w:val="24"/>
          <w:szCs w:val="24"/>
          <w:rtl w:val="0"/>
        </w:rPr>
        <w:t>’</w:t>
      </w:r>
      <w:r>
        <w:rPr>
          <w:sz w:val="24"/>
          <w:szCs w:val="24"/>
          <w:rtl w:val="0"/>
          <w:lang w:val="en-US"/>
        </w:rPr>
        <w:t xml:space="preserve">ve created a series of games to help teach people the skills of online versification. </w:t>
      </w:r>
      <w:r>
        <w:rPr>
          <w:sz w:val="24"/>
          <w:szCs w:val="24"/>
          <w:rtl w:val="0"/>
          <w:lang w:val="en-US"/>
        </w:rPr>
        <w:t xml:space="preserve">If we want more people to take up these tools and embody these practices we should embrace the fun side of doing this work. </w:t>
      </w:r>
    </w:p>
    <w:p>
      <w:pPr>
        <w:pStyle w:val="Body"/>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 w:type="character" w:styleId="Hyperlink.1">
    <w:name w:val="Hyperlink.1"/>
    <w:basedOn w:val="Hyperlink.0"/>
    <w:next w:val="Hyperlink.1"/>
    <w:rPr>
      <w:sz w:val="24"/>
      <w:szCs w:val="24"/>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